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BE8" w:rsidRDefault="00EF2023" w:rsidP="00EF2023">
      <w:pPr>
        <w:jc w:val="center"/>
      </w:pPr>
      <w:r>
        <w:rPr>
          <w:noProof/>
          <w:lang w:eastAsia="el-GR"/>
        </w:rPr>
        <w:drawing>
          <wp:inline distT="0" distB="0" distL="0" distR="0">
            <wp:extent cx="3209925" cy="2239527"/>
            <wp:effectExtent l="0" t="0" r="0" b="889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finalenwmenheordai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714" cy="2249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2023" w:rsidRDefault="00EF2023" w:rsidP="00720CBE">
      <w:pPr>
        <w:jc w:val="center"/>
        <w:rPr>
          <w:i/>
          <w:sz w:val="32"/>
          <w:szCs w:val="32"/>
          <w:u w:val="single"/>
        </w:rPr>
      </w:pPr>
    </w:p>
    <w:p w:rsidR="00720CBE" w:rsidRPr="00720CBE" w:rsidRDefault="00720CBE" w:rsidP="00720CBE">
      <w:pPr>
        <w:jc w:val="center"/>
        <w:rPr>
          <w:i/>
          <w:sz w:val="32"/>
          <w:szCs w:val="32"/>
          <w:u w:val="single"/>
        </w:rPr>
      </w:pPr>
      <w:r w:rsidRPr="00720CBE">
        <w:rPr>
          <w:i/>
          <w:sz w:val="32"/>
          <w:szCs w:val="32"/>
          <w:u w:val="single"/>
        </w:rPr>
        <w:t>Βιογραφικό Σημείωμα</w:t>
      </w:r>
    </w:p>
    <w:p w:rsidR="00CB6F35" w:rsidRPr="00CB6F35" w:rsidRDefault="00A1636B" w:rsidP="00CB6F35">
      <w:pPr>
        <w:pStyle w:val="Web"/>
        <w:rPr>
          <w:rFonts w:ascii="Calibri" w:hAnsi="Calibri"/>
          <w:sz w:val="32"/>
        </w:rPr>
      </w:pPr>
      <w:proofErr w:type="spellStart"/>
      <w:r>
        <w:rPr>
          <w:rStyle w:val="a7"/>
          <w:rFonts w:ascii="Calibri" w:hAnsi="Calibri"/>
          <w:sz w:val="32"/>
        </w:rPr>
        <w:t>Καρακασίδης</w:t>
      </w:r>
      <w:proofErr w:type="spellEnd"/>
      <w:r>
        <w:rPr>
          <w:rStyle w:val="a7"/>
          <w:rFonts w:ascii="Calibri" w:hAnsi="Calibri"/>
          <w:sz w:val="32"/>
        </w:rPr>
        <w:t xml:space="preserve"> Δημήτριος</w:t>
      </w:r>
    </w:p>
    <w:p w:rsidR="00CB6F35" w:rsidRPr="00CB6F35" w:rsidRDefault="00A1636B" w:rsidP="00CB6F35">
      <w:pPr>
        <w:pStyle w:val="Web"/>
        <w:rPr>
          <w:rFonts w:ascii="Calibri" w:hAnsi="Calibri"/>
          <w:b/>
          <w:sz w:val="32"/>
        </w:rPr>
      </w:pPr>
      <w:r>
        <w:rPr>
          <w:rFonts w:ascii="Calibri" w:hAnsi="Calibri"/>
          <w:b/>
        </w:rPr>
        <w:t>Δημόσιος Υπάλληλος, Προϊστάμενος ΕΦΚΑ μη μισθωτών</w:t>
      </w:r>
    </w:p>
    <w:p w:rsidR="00333177" w:rsidRPr="00A1636B" w:rsidRDefault="00A1636B" w:rsidP="00A1636B">
      <w:pPr>
        <w:jc w:val="both"/>
        <w:rPr>
          <w:rFonts w:ascii="Calibri" w:hAnsi="Calibri"/>
          <w:sz w:val="24"/>
          <w:szCs w:val="24"/>
        </w:rPr>
      </w:pPr>
      <w:r w:rsidRPr="00A1636B">
        <w:rPr>
          <w:sz w:val="24"/>
          <w:szCs w:val="24"/>
        </w:rPr>
        <w:t>Γεννήθηκ</w:t>
      </w:r>
      <w:r w:rsidRPr="00A1636B">
        <w:rPr>
          <w:sz w:val="24"/>
          <w:szCs w:val="24"/>
        </w:rPr>
        <w:t>ε</w:t>
      </w:r>
      <w:r w:rsidRPr="00A1636B">
        <w:rPr>
          <w:sz w:val="24"/>
          <w:szCs w:val="24"/>
        </w:rPr>
        <w:t xml:space="preserve"> στο </w:t>
      </w:r>
      <w:proofErr w:type="spellStart"/>
      <w:r w:rsidRPr="00A1636B">
        <w:rPr>
          <w:sz w:val="24"/>
          <w:szCs w:val="24"/>
        </w:rPr>
        <w:t>Μηλοχώρι</w:t>
      </w:r>
      <w:proofErr w:type="spellEnd"/>
      <w:r w:rsidRPr="00A1636B">
        <w:rPr>
          <w:sz w:val="24"/>
          <w:szCs w:val="24"/>
        </w:rPr>
        <w:t xml:space="preserve"> Εορδαίας και κατοικ</w:t>
      </w:r>
      <w:r>
        <w:rPr>
          <w:sz w:val="24"/>
          <w:szCs w:val="24"/>
        </w:rPr>
        <w:t>εί</w:t>
      </w:r>
      <w:r w:rsidRPr="00A1636B">
        <w:rPr>
          <w:sz w:val="24"/>
          <w:szCs w:val="24"/>
        </w:rPr>
        <w:t xml:space="preserve"> στην Πτολεμαΐδα</w:t>
      </w:r>
      <w:r>
        <w:rPr>
          <w:sz w:val="24"/>
          <w:szCs w:val="24"/>
        </w:rPr>
        <w:t xml:space="preserve">. </w:t>
      </w:r>
      <w:r w:rsidRPr="00A1636B">
        <w:rPr>
          <w:sz w:val="24"/>
          <w:szCs w:val="24"/>
        </w:rPr>
        <w:t xml:space="preserve">Παντρεμένος με την Ελένη </w:t>
      </w:r>
      <w:proofErr w:type="spellStart"/>
      <w:r w:rsidRPr="00A1636B">
        <w:rPr>
          <w:sz w:val="24"/>
          <w:szCs w:val="24"/>
        </w:rPr>
        <w:t>Σκρέτα</w:t>
      </w:r>
      <w:proofErr w:type="spellEnd"/>
      <w:r w:rsidRPr="00A1636B">
        <w:rPr>
          <w:sz w:val="24"/>
          <w:szCs w:val="24"/>
        </w:rPr>
        <w:t xml:space="preserve"> </w:t>
      </w:r>
      <w:r>
        <w:rPr>
          <w:sz w:val="24"/>
          <w:szCs w:val="24"/>
        </w:rPr>
        <w:t>με την οποία απέκτησαν</w:t>
      </w:r>
      <w:r w:rsidRPr="00A1636B">
        <w:rPr>
          <w:sz w:val="24"/>
          <w:szCs w:val="24"/>
        </w:rPr>
        <w:t xml:space="preserve"> 3 κόρες. Από το 1985 έως και σήμερα εργάζ</w:t>
      </w:r>
      <w:r>
        <w:rPr>
          <w:sz w:val="24"/>
          <w:szCs w:val="24"/>
        </w:rPr>
        <w:t>ετ</w:t>
      </w:r>
      <w:r w:rsidRPr="00A1636B">
        <w:rPr>
          <w:sz w:val="24"/>
          <w:szCs w:val="24"/>
        </w:rPr>
        <w:t>αι στον ΕΦΚΑ μη μισθωτών (πρώην ΤΕΒΕ και ΟΑΕΕ)</w:t>
      </w:r>
      <w:r>
        <w:rPr>
          <w:sz w:val="24"/>
          <w:szCs w:val="24"/>
        </w:rPr>
        <w:t>,</w:t>
      </w:r>
      <w:r w:rsidRPr="00A1636B">
        <w:rPr>
          <w:sz w:val="24"/>
          <w:szCs w:val="24"/>
        </w:rPr>
        <w:t xml:space="preserve"> ενώ από το 2011 κατέχ</w:t>
      </w:r>
      <w:r>
        <w:rPr>
          <w:sz w:val="24"/>
          <w:szCs w:val="24"/>
        </w:rPr>
        <w:t>ει</w:t>
      </w:r>
      <w:r w:rsidRPr="00A1636B">
        <w:rPr>
          <w:sz w:val="24"/>
          <w:szCs w:val="24"/>
        </w:rPr>
        <w:t xml:space="preserve"> τη</w:t>
      </w:r>
      <w:r>
        <w:rPr>
          <w:sz w:val="24"/>
          <w:szCs w:val="24"/>
        </w:rPr>
        <w:t>ν</w:t>
      </w:r>
      <w:r w:rsidRPr="00A1636B">
        <w:rPr>
          <w:sz w:val="24"/>
          <w:szCs w:val="24"/>
        </w:rPr>
        <w:t xml:space="preserve"> θέση του προϊσταμένου στη Δ/</w:t>
      </w:r>
      <w:proofErr w:type="spellStart"/>
      <w:r w:rsidRPr="00A1636B">
        <w:rPr>
          <w:sz w:val="24"/>
          <w:szCs w:val="24"/>
        </w:rPr>
        <w:t>νση</w:t>
      </w:r>
      <w:proofErr w:type="spellEnd"/>
      <w:r w:rsidRPr="00A1636B">
        <w:rPr>
          <w:sz w:val="24"/>
          <w:szCs w:val="24"/>
        </w:rPr>
        <w:t xml:space="preserve"> Δυτικής Μακεδονίας στο Οικονομικό Τμήμα</w:t>
      </w:r>
      <w:r>
        <w:rPr>
          <w:sz w:val="24"/>
          <w:szCs w:val="24"/>
        </w:rPr>
        <w:t xml:space="preserve">. </w:t>
      </w:r>
      <w:r w:rsidRPr="00A1636B">
        <w:rPr>
          <w:sz w:val="24"/>
          <w:szCs w:val="24"/>
        </w:rPr>
        <w:t>Από το 1996 έως και το 2017 διετέλεσ</w:t>
      </w:r>
      <w:r>
        <w:rPr>
          <w:sz w:val="24"/>
          <w:szCs w:val="24"/>
        </w:rPr>
        <w:t>ε</w:t>
      </w:r>
      <w:r w:rsidRPr="00A1636B">
        <w:rPr>
          <w:sz w:val="24"/>
          <w:szCs w:val="24"/>
        </w:rPr>
        <w:t xml:space="preserve"> εκλεγμένο μέλος του πρώην ΤΕΒΕ και ΟΑΕΕ στην ομοσπονδία ΠΟΠΟΚΠ.</w:t>
      </w:r>
      <w:r>
        <w:rPr>
          <w:sz w:val="24"/>
          <w:szCs w:val="24"/>
        </w:rPr>
        <w:t xml:space="preserve"> Εξελέγη</w:t>
      </w:r>
      <w:r w:rsidRPr="00A1636B">
        <w:rPr>
          <w:sz w:val="24"/>
          <w:szCs w:val="24"/>
        </w:rPr>
        <w:t xml:space="preserve"> περιφερειακός σύμβουλος </w:t>
      </w:r>
      <w:r>
        <w:rPr>
          <w:sz w:val="24"/>
          <w:szCs w:val="24"/>
        </w:rPr>
        <w:t>το 2014 ενώ</w:t>
      </w:r>
      <w:r w:rsidRPr="00A1636B">
        <w:rPr>
          <w:sz w:val="24"/>
          <w:szCs w:val="24"/>
        </w:rPr>
        <w:t xml:space="preserve"> από το Σεπτέμβριο του 2017 έως και το Φεβρουάριο του 2019 δι</w:t>
      </w:r>
      <w:r>
        <w:rPr>
          <w:sz w:val="24"/>
          <w:szCs w:val="24"/>
        </w:rPr>
        <w:t>ε</w:t>
      </w:r>
      <w:r w:rsidRPr="00A1636B">
        <w:rPr>
          <w:sz w:val="24"/>
          <w:szCs w:val="24"/>
        </w:rPr>
        <w:t>τέλεσ</w:t>
      </w:r>
      <w:r>
        <w:rPr>
          <w:sz w:val="24"/>
          <w:szCs w:val="24"/>
        </w:rPr>
        <w:t>ε</w:t>
      </w:r>
      <w:r w:rsidRPr="00A1636B">
        <w:rPr>
          <w:sz w:val="24"/>
          <w:szCs w:val="24"/>
        </w:rPr>
        <w:t xml:space="preserve"> </w:t>
      </w:r>
      <w:proofErr w:type="spellStart"/>
      <w:r w:rsidRPr="00A1636B">
        <w:rPr>
          <w:sz w:val="24"/>
          <w:szCs w:val="24"/>
        </w:rPr>
        <w:t>Αντιπεριφερειάρχης</w:t>
      </w:r>
      <w:proofErr w:type="spellEnd"/>
      <w:r w:rsidRPr="00A1636B">
        <w:rPr>
          <w:sz w:val="24"/>
          <w:szCs w:val="24"/>
        </w:rPr>
        <w:t xml:space="preserve"> Αγροτικής Ανάπτυξης.</w:t>
      </w:r>
      <w:r w:rsidR="000C2AC9" w:rsidRPr="00A1636B">
        <w:rPr>
          <w:rFonts w:ascii="Calibri" w:hAnsi="Calibri"/>
          <w:sz w:val="24"/>
          <w:szCs w:val="24"/>
        </w:rPr>
        <w:t xml:space="preserve"> </w:t>
      </w:r>
      <w:bookmarkStart w:id="0" w:name="_GoBack"/>
      <w:bookmarkEnd w:id="0"/>
    </w:p>
    <w:p w:rsidR="00CB6F35" w:rsidRPr="00CB6F35" w:rsidRDefault="00CB6F35" w:rsidP="00CB6F35">
      <w:pPr>
        <w:pStyle w:val="Web"/>
        <w:spacing w:before="0" w:beforeAutospacing="0" w:after="0" w:afterAutospacing="0"/>
        <w:jc w:val="both"/>
        <w:rPr>
          <w:rFonts w:ascii="Calibri" w:hAnsi="Calibri"/>
          <w:sz w:val="22"/>
        </w:rPr>
      </w:pPr>
    </w:p>
    <w:p w:rsidR="00720CBE" w:rsidRPr="00720CBE" w:rsidRDefault="00720CBE" w:rsidP="00720CBE"/>
    <w:p w:rsidR="00720CBE" w:rsidRPr="00720CBE" w:rsidRDefault="00720CBE" w:rsidP="00720CBE"/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η_ιστορία_γράφεται_από_τους_παρόντες</w:t>
      </w:r>
      <w:proofErr w:type="spellEnd"/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#ΕΝΩΜΕΝΗ_ΕΟΡΔΑΙΑ</w:t>
      </w:r>
    </w:p>
    <w:p w:rsidR="00720CBE" w:rsidRPr="00EF2023" w:rsidRDefault="00720CBE" w:rsidP="00720CBE">
      <w:pPr>
        <w:jc w:val="center"/>
        <w:rPr>
          <w:b/>
          <w:i/>
        </w:rPr>
      </w:pPr>
      <w:r w:rsidRPr="00EF2023">
        <w:rPr>
          <w:b/>
          <w:i/>
        </w:rPr>
        <w:t>#</w:t>
      </w:r>
      <w:proofErr w:type="spellStart"/>
      <w:r w:rsidRPr="00EF2023">
        <w:rPr>
          <w:b/>
          <w:i/>
        </w:rPr>
        <w:t>ΠΑΝαγιΩτης</w:t>
      </w:r>
      <w:proofErr w:type="spellEnd"/>
    </w:p>
    <w:p w:rsidR="00720CBE" w:rsidRDefault="00720CBE" w:rsidP="00720CBE"/>
    <w:p w:rsidR="00720CBE" w:rsidRPr="00720CBE" w:rsidRDefault="00720CBE" w:rsidP="00720CBE">
      <w:pPr>
        <w:tabs>
          <w:tab w:val="left" w:pos="2370"/>
        </w:tabs>
      </w:pPr>
    </w:p>
    <w:sectPr w:rsidR="00720CBE" w:rsidRPr="00720CBE" w:rsidSect="00664777">
      <w:headerReference w:type="default" r:id="rId9"/>
      <w:pgSz w:w="11906" w:h="16838"/>
      <w:pgMar w:top="1440" w:right="1800" w:bottom="1440" w:left="1800" w:header="708" w:footer="708" w:gutter="0"/>
      <w:pgBorders w:offsetFrom="page">
        <w:top w:val="single" w:sz="48" w:space="24" w:color="FFC000" w:themeColor="accent4"/>
        <w:left w:val="single" w:sz="48" w:space="24" w:color="FFC000" w:themeColor="accent4"/>
        <w:bottom w:val="single" w:sz="48" w:space="24" w:color="FFC000" w:themeColor="accent4"/>
        <w:right w:val="single" w:sz="48" w:space="24" w:color="FFC000" w:themeColor="accent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4CD" w:rsidRDefault="007764CD" w:rsidP="00720CBE">
      <w:pPr>
        <w:spacing w:after="0" w:line="240" w:lineRule="auto"/>
      </w:pPr>
      <w:r>
        <w:separator/>
      </w:r>
    </w:p>
  </w:endnote>
  <w:endnote w:type="continuationSeparator" w:id="0">
    <w:p w:rsidR="007764CD" w:rsidRDefault="007764CD" w:rsidP="00720C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4CD" w:rsidRDefault="007764CD" w:rsidP="00720CBE">
      <w:pPr>
        <w:spacing w:after="0" w:line="240" w:lineRule="auto"/>
      </w:pPr>
      <w:r>
        <w:separator/>
      </w:r>
    </w:p>
  </w:footnote>
  <w:footnote w:type="continuationSeparator" w:id="0">
    <w:p w:rsidR="007764CD" w:rsidRDefault="007764CD" w:rsidP="00720C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0CBE" w:rsidRDefault="00720CBE" w:rsidP="00720C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2140"/>
    <w:multiLevelType w:val="hybridMultilevel"/>
    <w:tmpl w:val="785E0C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CBE"/>
    <w:rsid w:val="000C2AC9"/>
    <w:rsid w:val="00333177"/>
    <w:rsid w:val="00340BCF"/>
    <w:rsid w:val="00342B73"/>
    <w:rsid w:val="00664777"/>
    <w:rsid w:val="006D5635"/>
    <w:rsid w:val="00720CBE"/>
    <w:rsid w:val="007764CD"/>
    <w:rsid w:val="00791423"/>
    <w:rsid w:val="0088780C"/>
    <w:rsid w:val="008A4A89"/>
    <w:rsid w:val="00A1636B"/>
    <w:rsid w:val="00AE2C42"/>
    <w:rsid w:val="00BD6BE8"/>
    <w:rsid w:val="00CB6F35"/>
    <w:rsid w:val="00D0078D"/>
    <w:rsid w:val="00E02079"/>
    <w:rsid w:val="00E421E4"/>
    <w:rsid w:val="00ED0F60"/>
    <w:rsid w:val="00EF2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4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720CBE"/>
  </w:style>
  <w:style w:type="paragraph" w:styleId="a4">
    <w:name w:val="footer"/>
    <w:basedOn w:val="a"/>
    <w:link w:val="Char0"/>
    <w:uiPriority w:val="99"/>
    <w:unhideWhenUsed/>
    <w:rsid w:val="00720C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720CBE"/>
  </w:style>
  <w:style w:type="paragraph" w:styleId="Web">
    <w:name w:val="Normal (Web)"/>
    <w:basedOn w:val="a"/>
    <w:uiPriority w:val="99"/>
    <w:semiHidden/>
    <w:unhideWhenUsed/>
    <w:rsid w:val="00720C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58cl">
    <w:name w:val="_58cl"/>
    <w:basedOn w:val="a0"/>
    <w:rsid w:val="00720CBE"/>
  </w:style>
  <w:style w:type="character" w:customStyle="1" w:styleId="58cm">
    <w:name w:val="_58cm"/>
    <w:basedOn w:val="a0"/>
    <w:rsid w:val="00720CBE"/>
  </w:style>
  <w:style w:type="paragraph" w:styleId="a5">
    <w:name w:val="List Paragraph"/>
    <w:basedOn w:val="a"/>
    <w:uiPriority w:val="34"/>
    <w:qFormat/>
    <w:rsid w:val="00720CBE"/>
    <w:pPr>
      <w:ind w:left="720"/>
      <w:contextualSpacing/>
    </w:pPr>
  </w:style>
  <w:style w:type="paragraph" w:styleId="a6">
    <w:name w:val="Balloon Text"/>
    <w:basedOn w:val="a"/>
    <w:link w:val="Char1"/>
    <w:uiPriority w:val="99"/>
    <w:semiHidden/>
    <w:unhideWhenUsed/>
    <w:rsid w:val="00CB6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CB6F35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CB6F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08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1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dcterms:created xsi:type="dcterms:W3CDTF">2019-03-28T21:16:00Z</dcterms:created>
  <dcterms:modified xsi:type="dcterms:W3CDTF">2019-03-28T21:16:00Z</dcterms:modified>
</cp:coreProperties>
</file>